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20DFA6AD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61</w:t>
      </w:r>
      <w:r w:rsidR="008019FA">
        <w:rPr>
          <w:sz w:val="28"/>
          <w:szCs w:val="28"/>
        </w:rPr>
        <w:t>3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EC1E8D">
        <w:rPr>
          <w:sz w:val="28"/>
          <w:szCs w:val="28"/>
        </w:rPr>
        <w:t>12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473666E6" w:rsidR="005B6260" w:rsidRPr="00EC1E8D" w:rsidRDefault="00B60A3A" w:rsidP="008019FA">
      <w:pPr>
        <w:rPr>
          <w:b/>
          <w:color w:val="002060"/>
          <w:sz w:val="28"/>
          <w:szCs w:val="28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8019FA" w:rsidRPr="008019FA">
        <w:rPr>
          <w:rStyle w:val="fontstyle01"/>
          <w:rFonts w:ascii="Times New Roman" w:hAnsi="Times New Roman"/>
          <w:b/>
          <w:color w:val="002060"/>
        </w:rPr>
        <w:t>конкурс</w:t>
      </w:r>
      <w:r w:rsidR="008019FA">
        <w:rPr>
          <w:rStyle w:val="fontstyle01"/>
          <w:rFonts w:ascii="Times New Roman" w:hAnsi="Times New Roman"/>
          <w:b/>
          <w:color w:val="002060"/>
        </w:rPr>
        <w:t>е</w:t>
      </w:r>
      <w:r w:rsidR="008019FA" w:rsidRPr="008019FA">
        <w:rPr>
          <w:rStyle w:val="fontstyle01"/>
          <w:rFonts w:ascii="Times New Roman" w:hAnsi="Times New Roman"/>
          <w:b/>
          <w:color w:val="002060"/>
        </w:rPr>
        <w:t xml:space="preserve"> исследовательских и проектных работ</w:t>
      </w:r>
      <w:r w:rsidR="008019FA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8019FA" w:rsidRPr="008019FA">
        <w:rPr>
          <w:rStyle w:val="fontstyle01"/>
          <w:rFonts w:ascii="Times New Roman" w:hAnsi="Times New Roman"/>
          <w:b/>
          <w:color w:val="002060"/>
        </w:rPr>
        <w:t>«Высший пилотаж»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33B90788" w14:textId="77777777" w:rsidR="008019FA" w:rsidRDefault="006B0DB5" w:rsidP="00EC1E8D">
      <w:pPr>
        <w:ind w:firstLine="567"/>
        <w:jc w:val="both"/>
        <w:rPr>
          <w:rStyle w:val="fontstyle01"/>
        </w:rPr>
      </w:pPr>
      <w:r w:rsidRPr="003336C0">
        <w:rPr>
          <w:sz w:val="28"/>
          <w:szCs w:val="28"/>
        </w:rPr>
        <w:t xml:space="preserve">В </w:t>
      </w:r>
      <w:r w:rsidR="00791739" w:rsidRPr="003336C0">
        <w:rPr>
          <w:sz w:val="28"/>
          <w:szCs w:val="28"/>
        </w:rPr>
        <w:t>соответствии с п</w:t>
      </w:r>
      <w:r w:rsidR="00B60A3A" w:rsidRPr="003336C0">
        <w:rPr>
          <w:sz w:val="28"/>
          <w:szCs w:val="28"/>
        </w:rPr>
        <w:t xml:space="preserve">исьмом </w:t>
      </w:r>
      <w:r w:rsidR="00791739" w:rsidRPr="003336C0">
        <w:rPr>
          <w:sz w:val="28"/>
          <w:szCs w:val="28"/>
        </w:rPr>
        <w:t xml:space="preserve">Министерства образования и науки Республики Дагестан от </w:t>
      </w:r>
      <w:r w:rsidR="00EC1E8D">
        <w:rPr>
          <w:sz w:val="28"/>
          <w:szCs w:val="28"/>
        </w:rPr>
        <w:t>11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</w:t>
      </w:r>
      <w:r w:rsidR="00EC1E8D">
        <w:rPr>
          <w:sz w:val="28"/>
          <w:szCs w:val="28"/>
        </w:rPr>
        <w:t>2</w:t>
      </w:r>
      <w:r w:rsidR="00791739" w:rsidRPr="003336C0">
        <w:rPr>
          <w:sz w:val="28"/>
          <w:szCs w:val="28"/>
        </w:rPr>
        <w:t xml:space="preserve">.2025 № </w:t>
      </w:r>
      <w:r w:rsidR="00B60A3A" w:rsidRPr="003336C0">
        <w:rPr>
          <w:sz w:val="28"/>
          <w:szCs w:val="28"/>
        </w:rPr>
        <w:t>06-</w:t>
      </w:r>
      <w:r w:rsidR="008019FA">
        <w:rPr>
          <w:sz w:val="28"/>
          <w:szCs w:val="28"/>
        </w:rPr>
        <w:t>19994</w:t>
      </w:r>
      <w:r w:rsidR="00B60A3A" w:rsidRPr="003336C0">
        <w:rPr>
          <w:sz w:val="28"/>
          <w:szCs w:val="28"/>
        </w:rPr>
        <w:t>/</w:t>
      </w:r>
      <w:r w:rsidR="008A3EF4">
        <w:rPr>
          <w:sz w:val="28"/>
          <w:szCs w:val="28"/>
        </w:rPr>
        <w:t>0</w:t>
      </w:r>
      <w:r w:rsidR="008019FA">
        <w:rPr>
          <w:sz w:val="28"/>
          <w:szCs w:val="28"/>
        </w:rPr>
        <w:t>5</w:t>
      </w:r>
      <w:r w:rsidR="008A3EF4">
        <w:rPr>
          <w:sz w:val="28"/>
          <w:szCs w:val="28"/>
        </w:rPr>
        <w:t>/1</w:t>
      </w:r>
      <w:r w:rsidR="00B60A3A" w:rsidRPr="003336C0">
        <w:rPr>
          <w:sz w:val="28"/>
          <w:szCs w:val="28"/>
        </w:rPr>
        <w:t>-</w:t>
      </w:r>
      <w:r w:rsidR="008019FA">
        <w:rPr>
          <w:sz w:val="28"/>
          <w:szCs w:val="28"/>
        </w:rPr>
        <w:t>18</w:t>
      </w:r>
      <w:r w:rsidR="00791739" w:rsidRPr="003336C0">
        <w:rPr>
          <w:sz w:val="28"/>
          <w:szCs w:val="28"/>
        </w:rPr>
        <w:t>/25</w:t>
      </w:r>
      <w:r w:rsidR="00527EBD" w:rsidRPr="003336C0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8A3EF4">
        <w:rPr>
          <w:rStyle w:val="fontstyle01"/>
        </w:rPr>
        <w:t>информирует</w:t>
      </w:r>
      <w:r w:rsidR="008019FA">
        <w:rPr>
          <w:rStyle w:val="fontstyle01"/>
        </w:rPr>
        <w:t>.</w:t>
      </w:r>
    </w:p>
    <w:p w14:paraId="700D81DC" w14:textId="77777777" w:rsidR="008019FA" w:rsidRDefault="008019FA" w:rsidP="008019FA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В </w:t>
      </w:r>
      <w:r>
        <w:rPr>
          <w:rStyle w:val="fontstyle01"/>
        </w:rPr>
        <w:t xml:space="preserve">дополнение к ранее направленному письму </w:t>
      </w:r>
      <w:proofErr w:type="spellStart"/>
      <w:r>
        <w:rPr>
          <w:rStyle w:val="fontstyle01"/>
        </w:rPr>
        <w:t>Минобрнауки</w:t>
      </w:r>
      <w:proofErr w:type="spellEnd"/>
      <w:r>
        <w:rPr>
          <w:rStyle w:val="fontstyle01"/>
        </w:rPr>
        <w:t xml:space="preserve"> РД от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17.11.2025 № 06-18164/05/1-18/25 информируем о том, что срок представления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работ на Всероссийский конкурс исследовательских и проектных работ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«Высший пилотаж» для учащихся 8-11 классов (далее – Конкурс) продлен до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30 декабря 2025 г.</w:t>
      </w:r>
    </w:p>
    <w:p w14:paraId="267E81E2" w14:textId="77777777" w:rsidR="008019FA" w:rsidRDefault="008019FA" w:rsidP="008019FA">
      <w:pPr>
        <w:ind w:firstLine="567"/>
        <w:jc w:val="both"/>
        <w:rPr>
          <w:rStyle w:val="fontstyle01"/>
        </w:rPr>
      </w:pPr>
      <w:r>
        <w:rPr>
          <w:rStyle w:val="fontstyle01"/>
        </w:rPr>
        <w:t>В связи с вышеизложенным, сообщаем о необходимости обеспечения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максимального охвата участием в Конкурса обучающихся 8-11 классов.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Напоминаем также, что для участия в Конкурсе необходимо до 30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декабря 2025 года загрузить конкурсную работу, заявку, согласие на обработку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персональных данных на </w:t>
      </w:r>
      <w:proofErr w:type="spellStart"/>
      <w:r>
        <w:rPr>
          <w:rStyle w:val="fontstyle01"/>
        </w:rPr>
        <w:t>web</w:t>
      </w:r>
      <w:proofErr w:type="spellEnd"/>
      <w:r>
        <w:rPr>
          <w:rStyle w:val="fontstyle01"/>
        </w:rPr>
        <w:t>-странице Конкурса. Участники должны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заполнить документ по образцу, подписать и отправить его в формате PDF.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https://lic39-maxachkala-r82.gosweb.gosuslugi.ru/glavnoe/niu-vshe/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Состязания Конкурса пройдут на площадке МБОУ «Махачкалинский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многопрофильный лицей № 39 им. Б. </w:t>
      </w:r>
      <w:proofErr w:type="spellStart"/>
      <w:r>
        <w:rPr>
          <w:rStyle w:val="fontstyle01"/>
        </w:rPr>
        <w:t>Астемирова</w:t>
      </w:r>
      <w:proofErr w:type="spellEnd"/>
      <w:r>
        <w:rPr>
          <w:rStyle w:val="fontstyle01"/>
        </w:rPr>
        <w:t>». Подробная информация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официальном сайте конкурса «Высший пилотаж – Махачкала» https://lic39-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maxachkala-r82.gosweb.gosuslugi.ru/</w:t>
      </w:r>
      <w:proofErr w:type="spellStart"/>
      <w:r>
        <w:rPr>
          <w:rStyle w:val="fontstyle01"/>
        </w:rPr>
        <w:t>glavnoe</w:t>
      </w:r>
      <w:proofErr w:type="spellEnd"/>
      <w:r>
        <w:rPr>
          <w:rStyle w:val="fontstyle01"/>
        </w:rPr>
        <w:t>/</w:t>
      </w:r>
      <w:proofErr w:type="spellStart"/>
      <w:r>
        <w:rPr>
          <w:rStyle w:val="fontstyle01"/>
        </w:rPr>
        <w:t>niu-vshe</w:t>
      </w:r>
      <w:proofErr w:type="spellEnd"/>
      <w:r>
        <w:rPr>
          <w:rStyle w:val="fontstyle01"/>
        </w:rPr>
        <w:t>/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 результатам очного этапа конкурса победители приглашаются в г.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Москва на заключительный этап Всероссийского конкурса проектных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исследовательских работ «Высший пилотаж». Победители и призеры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Регионального и Всероссийского конкурсов получают дополнительные баллы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 индивидуальные достижения при поступлении в НИУ ВШЭ на обучение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образовательным программам высшего образования – программам</w:t>
      </w:r>
      <w:r>
        <w:br/>
      </w:r>
      <w:proofErr w:type="spellStart"/>
      <w:r>
        <w:rPr>
          <w:rStyle w:val="fontstyle01"/>
        </w:rPr>
        <w:t>бакалавриата</w:t>
      </w:r>
      <w:proofErr w:type="spellEnd"/>
      <w:r>
        <w:rPr>
          <w:rStyle w:val="fontstyle01"/>
        </w:rPr>
        <w:t>/</w:t>
      </w:r>
      <w:proofErr w:type="spellStart"/>
      <w:r>
        <w:rPr>
          <w:rStyle w:val="fontstyle01"/>
        </w:rPr>
        <w:t>специалитета</w:t>
      </w:r>
      <w:proofErr w:type="spellEnd"/>
      <w:r>
        <w:rPr>
          <w:rStyle w:val="fontstyle01"/>
        </w:rPr>
        <w:t xml:space="preserve"> в порядке, установленном нормативными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правовыми актами Российской Федерации и локальными нормативными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актами НИУ ВШЭ.</w:t>
      </w:r>
    </w:p>
    <w:p w14:paraId="5644AC48" w14:textId="15F9BD2E" w:rsidR="008019FA" w:rsidRDefault="008019FA" w:rsidP="008019FA">
      <w:pPr>
        <w:ind w:firstLine="567"/>
        <w:jc w:val="both"/>
        <w:rPr>
          <w:rStyle w:val="fontstyle01"/>
          <w:color w:val="0000FF"/>
        </w:rPr>
      </w:pPr>
      <w:r>
        <w:rPr>
          <w:rStyle w:val="fontstyle01"/>
        </w:rPr>
        <w:t>Контактное лицо для взаимодействия – Сулейманова Джамиля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Курбанмагомедовна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зам.директора</w:t>
      </w:r>
      <w:proofErr w:type="spellEnd"/>
      <w:r>
        <w:rPr>
          <w:rStyle w:val="fontstyle01"/>
        </w:rPr>
        <w:t xml:space="preserve"> МБОУ «Махачкалинский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многопрофильный лицей № 39 им. Б. </w:t>
      </w:r>
      <w:proofErr w:type="spellStart"/>
      <w:r>
        <w:rPr>
          <w:rStyle w:val="fontstyle01"/>
        </w:rPr>
        <w:t>Астемирова</w:t>
      </w:r>
      <w:proofErr w:type="spellEnd"/>
      <w:r>
        <w:rPr>
          <w:rStyle w:val="fontstyle01"/>
        </w:rPr>
        <w:t>», тел. 8(964)053-12-60, e-</w:t>
      </w:r>
      <w:proofErr w:type="spellStart"/>
      <w:r>
        <w:rPr>
          <w:rStyle w:val="fontstyle01"/>
        </w:rPr>
        <w:t>mail</w:t>
      </w:r>
      <w:proofErr w:type="spellEnd"/>
      <w:r>
        <w:rPr>
          <w:rStyle w:val="fontstyle01"/>
        </w:rPr>
        <w:t>:</w:t>
      </w:r>
      <w:r>
        <w:rPr>
          <w:rFonts w:ascii="TimesNewRomanPSMT" w:hAnsi="TimesNewRomanPSMT"/>
          <w:color w:val="000000"/>
          <w:sz w:val="28"/>
          <w:szCs w:val="28"/>
        </w:rPr>
        <w:br/>
      </w:r>
      <w:hyperlink r:id="rId5" w:history="1">
        <w:r w:rsidRPr="0091372C">
          <w:rPr>
            <w:rStyle w:val="a3"/>
            <w:rFonts w:ascii="TimesNewRomanPSMT" w:hAnsi="TimesNewRomanPSMT"/>
            <w:sz w:val="28"/>
            <w:szCs w:val="28"/>
          </w:rPr>
          <w:t>dsuleymanova77@bk.ru</w:t>
        </w:r>
      </w:hyperlink>
    </w:p>
    <w:p w14:paraId="4D28B2B0" w14:textId="28DB49CE" w:rsidR="00EC1E8D" w:rsidRDefault="008019FA" w:rsidP="008019FA">
      <w:pPr>
        <w:ind w:firstLine="567"/>
        <w:jc w:val="both"/>
        <w:rPr>
          <w:rStyle w:val="fontstyle01"/>
        </w:rPr>
      </w:pPr>
      <w:r>
        <w:rPr>
          <w:rStyle w:val="fontstyle01"/>
        </w:rPr>
        <w:t>Просим довести информацию до потенциальных участников Конкурса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учащихся 8-11 классов.</w:t>
      </w:r>
    </w:p>
    <w:p w14:paraId="514885D6" w14:textId="77777777" w:rsidR="008019FA" w:rsidRDefault="008019FA" w:rsidP="00EC1E8D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B0DB5" w:rsidRDefault="00273D0B" w:rsidP="00273D0B">
      <w:pPr>
        <w:jc w:val="both"/>
        <w:rPr>
          <w:b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Начальник МКУ</w:t>
      </w:r>
    </w:p>
    <w:p w14:paraId="29E71A2E" w14:textId="77777777" w:rsidR="00273D0B" w:rsidRPr="006B0DB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6B0DB5">
        <w:rPr>
          <w:b/>
          <w:color w:val="000000"/>
          <w:sz w:val="26"/>
          <w:szCs w:val="26"/>
        </w:rPr>
        <w:t xml:space="preserve">»:   </w:t>
      </w:r>
      <w:proofErr w:type="gramEnd"/>
      <w:r w:rsidRPr="006B0DB5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proofErr w:type="spellStart"/>
      <w:r w:rsidRPr="006B0DB5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33B08DB" w:rsidR="00EC1E8D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EC1E8D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A0C62"/>
    <w:rsid w:val="00127273"/>
    <w:rsid w:val="00273D0B"/>
    <w:rsid w:val="003336C0"/>
    <w:rsid w:val="00451B7A"/>
    <w:rsid w:val="004C2517"/>
    <w:rsid w:val="00527EBD"/>
    <w:rsid w:val="00547ADD"/>
    <w:rsid w:val="005B6260"/>
    <w:rsid w:val="006B0DB5"/>
    <w:rsid w:val="00791739"/>
    <w:rsid w:val="008019FA"/>
    <w:rsid w:val="00825360"/>
    <w:rsid w:val="008A3EF4"/>
    <w:rsid w:val="008C515E"/>
    <w:rsid w:val="009064A1"/>
    <w:rsid w:val="00A54772"/>
    <w:rsid w:val="00B124CA"/>
    <w:rsid w:val="00B60A3A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uleymanova77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2025-12-12T12:51:00Z</dcterms:created>
  <dcterms:modified xsi:type="dcterms:W3CDTF">2025-12-12T12:51:00Z</dcterms:modified>
</cp:coreProperties>
</file>